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  <w:lang w:eastAsia="zh-CN"/>
        </w:rPr>
        <w:t>广州市增城区生产经营单位主要负责人申报表</w:t>
      </w:r>
    </w:p>
    <w:p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206375</wp:posOffset>
                </wp:positionV>
                <wp:extent cx="716915" cy="294005"/>
                <wp:effectExtent l="6350" t="6350" r="19685" b="2349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294005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75pt;margin-top:16.25pt;height:23.15pt;width:56.45pt;z-index:251660288;v-text-anchor:middle;mso-width-relative:page;mso-height-relative:page;" filled="f" stroked="t" coordsize="21600,21600" o:gfxdata="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+cp2/VAAAACQEAAA8AAAAAAAAAAQAgAAAAIgAA&#10;AGRycy9kb3ducmV2LnhtbFBLAQIUABQAAAAIAIdO4kBFWzARfQIAAO0EAAAOAAAAAAAAAAEAIAAA&#10;ACQBAABkcnMvZTJvRG9jLnhtbFBLBQYAAAAABgAGAFkBAAATBgAAAAA=&#10;">
                <v:fill on="f" focussize="0,0"/>
                <v:stroke weight="1pt" color="#41719C [3204]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209550</wp:posOffset>
                </wp:positionV>
                <wp:extent cx="716915" cy="294005"/>
                <wp:effectExtent l="6350" t="6350" r="1968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7045" y="1297940"/>
                          <a:ext cx="716915" cy="294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4.65pt;margin-top:16.5pt;height:23.15pt;width:56.45pt;z-index:251659264;v-text-anchor:middle;mso-width-relative:page;mso-height-relative:page;" filled="f" stroked="t" coordsize="21600,21600" o:gfxdata="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5cL+tkAAAAJAQAADwAAAAAAAAAB&#10;ACAAAAAiAAAAZHJzL2Rvd25yZXYueG1sUEsBAhQAFAAAAAgAh07iQE4h6pyBAgAA9wQAAA4AAAAA&#10;AAAAAQAgAAAAKA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编号：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 w:cstheme="majorEastAsia"/>
          <w:sz w:val="20"/>
          <w:szCs w:val="2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0"/>
          <w:szCs w:val="20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证书号</w:t>
      </w:r>
    </w:p>
    <w:p>
      <w:pPr>
        <w:pStyle w:val="2"/>
        <w:ind w:left="0" w:leftChars="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以下内容请用正楷字体填写。</w:t>
      </w:r>
    </w:p>
    <w:tbl>
      <w:tblPr>
        <w:tblStyle w:val="7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22"/>
        <w:gridCol w:w="1323"/>
        <w:gridCol w:w="1323"/>
        <w:gridCol w:w="93"/>
        <w:gridCol w:w="624"/>
        <w:gridCol w:w="226"/>
        <w:gridCol w:w="327"/>
        <w:gridCol w:w="473"/>
        <w:gridCol w:w="523"/>
        <w:gridCol w:w="580"/>
        <w:gridCol w:w="744"/>
        <w:gridCol w:w="38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名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出生年月日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72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小一寸彩色证件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相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>25×35mm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身份证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号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码</w:t>
            </w:r>
          </w:p>
        </w:tc>
        <w:tc>
          <w:tcPr>
            <w:tcW w:w="6236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历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累计参加工作年限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工作单位</w:t>
            </w:r>
          </w:p>
        </w:tc>
        <w:tc>
          <w:tcPr>
            <w:tcW w:w="6236" w:type="dxa"/>
            <w:gridSpan w:val="1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72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行业分类</w:t>
            </w:r>
          </w:p>
        </w:tc>
        <w:tc>
          <w:tcPr>
            <w:tcW w:w="7908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单位地址</w:t>
            </w:r>
          </w:p>
        </w:tc>
        <w:tc>
          <w:tcPr>
            <w:tcW w:w="5492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所属镇街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68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通讯地址</w:t>
            </w:r>
          </w:p>
        </w:tc>
        <w:tc>
          <w:tcPr>
            <w:tcW w:w="4389" w:type="dxa"/>
            <w:gridSpan w:val="7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03" w:type="dxa"/>
            <w:gridSpan w:val="2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联系电话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68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4389" w:type="dxa"/>
            <w:gridSpan w:val="7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03" w:type="dxa"/>
            <w:gridSpan w:val="2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vertAlign w:val="baseline"/>
                <w:lang w:eastAsia="zh-CN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  <w:t>工作简历</w:t>
            </w:r>
          </w:p>
        </w:tc>
        <w:tc>
          <w:tcPr>
            <w:tcW w:w="7908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076" w:type="dxa"/>
            <w:gridSpan w:val="1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*申请人声明：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本申请表格所填写内容及所提交资料真实准确，       申请人签名：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本人愿意承担因未如实填写内容及提交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资料的后果。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54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考核情况：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日  期：</w:t>
            </w:r>
          </w:p>
        </w:tc>
        <w:tc>
          <w:tcPr>
            <w:tcW w:w="62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区安全生产协会意见</w:t>
            </w:r>
          </w:p>
        </w:tc>
        <w:tc>
          <w:tcPr>
            <w:tcW w:w="4545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日  期：</w:t>
            </w:r>
          </w:p>
        </w:tc>
      </w:tr>
    </w:tbl>
    <w:p>
      <w:pPr>
        <w:pStyle w:val="2"/>
        <w:ind w:left="0" w:leftChars="0" w:firstLine="0" w:firstLineChars="0"/>
        <w:jc w:val="right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eastAsia="zh-CN"/>
        </w:rPr>
        <w:t>广州市增城区安全生产协会制</w:t>
      </w:r>
    </w:p>
    <w:sectPr>
      <w:pgSz w:w="11906" w:h="16838"/>
      <w:pgMar w:top="1134" w:right="1800" w:bottom="283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F5DB4"/>
    <w:rsid w:val="02CB04C0"/>
    <w:rsid w:val="0B6A66DF"/>
    <w:rsid w:val="0F053224"/>
    <w:rsid w:val="136C2381"/>
    <w:rsid w:val="1C713048"/>
    <w:rsid w:val="34BF5DB4"/>
    <w:rsid w:val="36774261"/>
    <w:rsid w:val="48290AE4"/>
    <w:rsid w:val="4BEF5D3E"/>
    <w:rsid w:val="5A1E735D"/>
    <w:rsid w:val="5E266A7A"/>
    <w:rsid w:val="614E3EC2"/>
    <w:rsid w:val="65C05F3B"/>
    <w:rsid w:val="66766101"/>
    <w:rsid w:val="696F7697"/>
    <w:rsid w:val="6CFE1231"/>
    <w:rsid w:val="77405687"/>
    <w:rsid w:val="7EF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1"/>
    </w:pPr>
    <w:rPr>
      <w:rFonts w:ascii="Arial" w:hAnsi="Arial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next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3"/>
    <w:qFormat/>
    <w:uiPriority w:val="0"/>
    <w:rPr>
      <w:rFonts w:eastAsia="方正小标宋_GBK" w:cs="Times New Roman" w:asciiTheme="minorAscii" w:hAnsiTheme="minorAscii"/>
      <w:b/>
      <w:kern w:val="44"/>
      <w:sz w:val="44"/>
    </w:rPr>
  </w:style>
  <w:style w:type="character" w:customStyle="1" w:styleId="10">
    <w:name w:val="标题 2 Char"/>
    <w:link w:val="4"/>
    <w:qFormat/>
    <w:uiPriority w:val="0"/>
    <w:rPr>
      <w:rFonts w:ascii="Arial" w:hAnsi="Arial" w:eastAsia="黑体"/>
      <w:b/>
      <w:sz w:val="36"/>
    </w:rPr>
  </w:style>
  <w:style w:type="character" w:customStyle="1" w:styleId="11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2020-07-14T09:12:00Z</dcterms:created>
  <dc:creator> </dc:creator>
  <cp:lastModifiedBy>陈卫</cp:lastModifiedBy>
  <dcterms:modified xsi:type="dcterms:W3CDTF">2021-06-18T02:51:25Z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950258055_btnclosed</vt:lpwstr>
  </property>
  <property fmtid="{D5CDD505-2E9C-101B-9397-08002B2CF9AE}" pid="4" name="ICV">
    <vt:lpwstr>321D050C341642269BCCD5B5E2A07F8A</vt:lpwstr>
  </property>
</Properties>
</file>